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80F" w:rsidP="00D50D9E" w:rsidRDefault="00D50D9E" w14:paraId="7EC39D9C" w14:textId="7777777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Pr="002437C4" w:rsidR="00832004" w:rsidP="00832004" w:rsidRDefault="00832004" w14:paraId="31826A1A" w14:textId="77777777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Pr="002437C4" w:rsidR="00832004" w:rsidP="00D50D9E" w:rsidRDefault="00832004" w14:paraId="732D27CE" w14:textId="7777777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Pr="00037712" w:rsidR="0019479C" w:rsidTr="49B8026E" w14:paraId="4AE6C4D4" w14:textId="77777777">
        <w:trPr>
          <w:trHeight w:val="362"/>
        </w:trPr>
        <w:tc>
          <w:tcPr>
            <w:tcW w:w="1706" w:type="pct"/>
            <w:tcBorders>
              <w:top w:val="single" w:color="548DD4" w:themeColor="text2" w:themeTint="99" w:sz="4" w:space="0"/>
              <w:left w:val="single" w:color="548DD4" w:themeColor="text2" w:themeTint="99" w:sz="4" w:space="0"/>
              <w:bottom w:val="single" w:color="548DD4" w:themeColor="text2" w:themeTint="99" w:sz="4" w:space="0"/>
              <w:right w:val="single" w:color="548DD4" w:themeColor="text2" w:themeTint="99" w:sz="4" w:space="0"/>
            </w:tcBorders>
            <w:shd w:val="clear" w:color="auto" w:fill="F2F2F2" w:themeFill="background1" w:themeFillShade="F2"/>
            <w:tcMar/>
            <w:vAlign w:val="center"/>
          </w:tcPr>
          <w:p w:rsidRPr="00037712" w:rsidR="0019479C" w:rsidP="0019479C" w:rsidRDefault="0019479C" w14:paraId="265D0B2A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color="548DD4" w:themeColor="text2" w:themeTint="99" w:sz="4" w:space="0"/>
              <w:left w:val="single" w:color="548DD4" w:themeColor="text2" w:themeTint="99" w:sz="4" w:space="0"/>
              <w:bottom w:val="single" w:color="548DD4" w:themeColor="text2" w:themeTint="99" w:sz="4" w:space="0"/>
              <w:right w:val="single" w:color="548DD4" w:themeColor="text2" w:themeTint="99" w:sz="4" w:space="0"/>
            </w:tcBorders>
            <w:tcMar/>
            <w:vAlign w:val="center"/>
          </w:tcPr>
          <w:p w:rsidRPr="00F83FF3" w:rsidR="0019479C" w:rsidP="0019479C" w:rsidRDefault="002606DC" w14:paraId="5A821183" w14:textId="08AA576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49B8026E" w:rsidR="002606DC">
              <w:rPr>
                <w:rFonts w:ascii="Arial" w:hAnsi="Arial" w:cs="Arial"/>
                <w:sz w:val="22"/>
                <w:szCs w:val="22"/>
              </w:rPr>
              <w:t xml:space="preserve">TDS </w:t>
            </w:r>
            <w:r w:rsidRPr="49B8026E" w:rsidR="160C033C">
              <w:rPr>
                <w:rFonts w:ascii="Arial" w:hAnsi="Arial" w:cs="Arial"/>
                <w:sz w:val="22"/>
                <w:szCs w:val="22"/>
              </w:rPr>
              <w:t>pro výsadbu zeleně</w:t>
            </w:r>
            <w:r w:rsidRPr="49B8026E" w:rsidR="002606DC">
              <w:rPr>
                <w:rFonts w:ascii="Arial" w:hAnsi="Arial" w:cs="Arial"/>
                <w:sz w:val="22"/>
                <w:szCs w:val="22"/>
              </w:rPr>
              <w:t xml:space="preserve"> v k.ú. </w:t>
            </w:r>
            <w:r w:rsidRPr="49B8026E" w:rsidR="3FC8238A">
              <w:rPr>
                <w:rFonts w:ascii="Arial" w:hAnsi="Arial" w:cs="Arial"/>
                <w:sz w:val="22"/>
                <w:szCs w:val="22"/>
              </w:rPr>
              <w:t>Blankartice</w:t>
            </w:r>
            <w:r w:rsidRPr="49B8026E" w:rsidR="3FC8238A">
              <w:rPr>
                <w:rFonts w:ascii="Arial" w:hAnsi="Arial" w:cs="Arial"/>
                <w:sz w:val="22"/>
                <w:szCs w:val="22"/>
              </w:rPr>
              <w:t xml:space="preserve"> a Verneřice</w:t>
            </w:r>
          </w:p>
        </w:tc>
      </w:tr>
      <w:tr w:rsidRPr="00037712" w:rsidR="0019479C" w:rsidTr="49B8026E" w14:paraId="5CE93298" w14:textId="77777777">
        <w:trPr>
          <w:trHeight w:val="362"/>
        </w:trPr>
        <w:tc>
          <w:tcPr>
            <w:tcW w:w="1706" w:type="pct"/>
            <w:tcBorders>
              <w:top w:val="single" w:color="548DD4" w:themeColor="text2" w:themeTint="99" w:sz="4" w:space="0"/>
              <w:left w:val="single" w:color="548DD4" w:themeColor="text2" w:themeTint="99" w:sz="4" w:space="0"/>
              <w:bottom w:val="single" w:color="548DD4" w:themeColor="text2" w:themeTint="99" w:sz="4" w:space="0"/>
              <w:right w:val="single" w:color="548DD4" w:themeColor="text2" w:themeTint="99" w:sz="4" w:space="0"/>
            </w:tcBorders>
            <w:shd w:val="clear" w:color="auto" w:fill="F2F2F2" w:themeFill="background1" w:themeFillShade="F2"/>
            <w:tcMar/>
            <w:vAlign w:val="center"/>
          </w:tcPr>
          <w:p w:rsidRPr="00037712" w:rsidR="0019479C" w:rsidP="0019479C" w:rsidRDefault="00832004" w14:paraId="1219C49F" w14:textId="7777777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 w:rsidR="0019479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color="548DD4" w:themeColor="text2" w:themeTint="99" w:sz="4" w:space="0"/>
              <w:left w:val="single" w:color="548DD4" w:themeColor="text2" w:themeTint="99" w:sz="4" w:space="0"/>
              <w:bottom w:val="single" w:color="548DD4" w:themeColor="text2" w:themeTint="99" w:sz="4" w:space="0"/>
              <w:right w:val="single" w:color="548DD4" w:themeColor="text2" w:themeTint="99" w:sz="4" w:space="0"/>
            </w:tcBorders>
            <w:tcMar/>
            <w:vAlign w:val="center"/>
          </w:tcPr>
          <w:p w:rsidRPr="00F83FF3" w:rsidR="0019479C" w:rsidP="49B8026E" w:rsidRDefault="00F83FF3" w14:paraId="0198C5CE" w14:textId="1366AD21">
            <w:pPr>
              <w:pStyle w:val="Normln"/>
              <w:autoSpaceDE w:val="0"/>
              <w:autoSpaceDN w:val="0"/>
              <w:adjustRightInd w:val="0"/>
              <w:rPr>
                <w:rFonts w:ascii="Arial" w:hAnsi="Arial" w:eastAsia="Arial" w:cs="Arial"/>
                <w:noProof w:val="0"/>
                <w:sz w:val="22"/>
                <w:szCs w:val="22"/>
                <w:lang w:val="cs-CZ"/>
              </w:rPr>
            </w:pPr>
            <w:r w:rsidRPr="49B8026E" w:rsidR="7806725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SP4054/202</w:t>
            </w:r>
            <w:r w:rsidRPr="49B8026E" w:rsidR="78067257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cs-CZ"/>
              </w:rPr>
              <w:t>-508202</w:t>
            </w:r>
          </w:p>
        </w:tc>
      </w:tr>
    </w:tbl>
    <w:p w:rsidRPr="00037712" w:rsidR="004250F6" w:rsidP="004250F6" w:rsidRDefault="004250F6" w14:paraId="7946EB5A" w14:textId="77777777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Pr="00037712" w:rsidR="00420F00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Pr="00037712" w:rsidR="00420F00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Pr="00037712" w:rsidR="00F7109E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Pr="00037712" w:rsidR="00E50349" w:rsidP="00F34DD4" w:rsidRDefault="0026476F" w14:paraId="30BFC3D9" w14:textId="7777777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Pr="00037712" w:rsidR="00B04BDE">
        <w:rPr>
          <w:rFonts w:ascii="Arial" w:hAnsi="Arial" w:cs="Arial"/>
          <w:b/>
          <w:sz w:val="22"/>
          <w:szCs w:val="22"/>
        </w:rPr>
        <w:t xml:space="preserve"> </w:t>
      </w:r>
      <w:r w:rsidRPr="00037712" w:rsidR="00857616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color="6699FF" w:sz="4" w:space="0"/>
          <w:left w:val="single" w:color="6699FF" w:sz="4" w:space="0"/>
          <w:bottom w:val="single" w:color="6699FF" w:sz="4" w:space="0"/>
          <w:right w:val="single" w:color="6699FF" w:sz="4" w:space="0"/>
          <w:insideH w:val="single" w:color="6699FF" w:sz="4" w:space="0"/>
          <w:insideV w:val="single" w:color="6699FF" w:sz="4" w:space="0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Pr="00037712" w:rsidR="00E50349" w:rsidTr="00832004" w14:paraId="6E2679C8" w14:textId="77777777">
        <w:trPr>
          <w:trHeight w:val="117"/>
          <w:jc w:val="center"/>
        </w:trPr>
        <w:tc>
          <w:tcPr>
            <w:tcW w:w="4293" w:type="dxa"/>
            <w:tcBorders>
              <w:top w:val="single" w:color="548DD4" w:themeColor="text2" w:themeTint="99" w:sz="4" w:space="0"/>
            </w:tcBorders>
            <w:tcMar>
              <w:left w:w="85" w:type="dxa"/>
              <w:right w:w="85" w:type="dxa"/>
            </w:tcMar>
          </w:tcPr>
          <w:p w:rsidRPr="00037712" w:rsidR="00E50349" w:rsidP="00DF5BAC" w:rsidRDefault="00E50349" w14:paraId="47C921E4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Pr="00037712" w:rsidR="00DF5BAC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Pr="00037712" w:rsidR="00DF5BAC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color="548DD4" w:themeColor="text2" w:themeTint="99" w:sz="4" w:space="0"/>
            </w:tcBorders>
            <w:tcMar>
              <w:left w:w="85" w:type="dxa"/>
              <w:right w:w="85" w:type="dxa"/>
            </w:tcMar>
          </w:tcPr>
          <w:p w:rsidRPr="00037712" w:rsidR="00E50349" w:rsidP="009745F7" w:rsidRDefault="00E50349" w14:paraId="0A25FB4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137FF5F1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AB574D" w14:paraId="551AF26E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color="6699FF" w:sz="4" w:space="0"/>
              <w:right w:val="single" w:color="548DD4" w:themeColor="text2" w:themeTint="99" w:sz="4" w:space="0"/>
            </w:tcBorders>
            <w:tcMar>
              <w:left w:w="85" w:type="dxa"/>
              <w:right w:w="85" w:type="dxa"/>
            </w:tcMar>
          </w:tcPr>
          <w:p w:rsidRPr="00037712" w:rsidR="00E50349" w:rsidP="009745F7" w:rsidRDefault="00E50349" w14:paraId="05D33AB5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35DDAAF8" w14:textId="77777777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2F0ADD44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4ED754D1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504ABD73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4250F6" w14:paraId="13F4CC2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Pr="00037712" w:rsidR="00E5034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F41C9" w:rsidRDefault="00E50349" w14:paraId="3148C8C3" w14:textId="77777777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Pr="00037712" w:rsidR="00E50349" w:rsidTr="00832004" w14:paraId="48EC6880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5E52D219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2A52E372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4250F6" w:rsidTr="00832004" w14:paraId="293268F4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4250F6" w:rsidP="009745F7" w:rsidRDefault="004250F6" w14:paraId="3071D96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4250F6" w:rsidP="009745F7" w:rsidRDefault="004250F6" w14:paraId="1AAE3BA2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3631593A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4250F6" w:rsidRDefault="00E50349" w14:paraId="0DF12DD6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Pr="00037712" w:rsidR="001A000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7878325F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7391ACE2" w14:textId="77777777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Pr="00037712" w:rsidR="00C83DAE" w:rsidP="00C83DAE" w:rsidRDefault="00E50349" w14:paraId="1E38E382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Pr="00037712" w:rsidR="00C83DAE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Pr="00037712" w:rsidR="00857616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Pr="00037712" w:rsidR="00E50349" w:rsidP="00C83DAE" w:rsidRDefault="00E50349" w14:paraId="077CB91D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Pr="00037712" w:rsidR="008923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Pr="00037712" w:rsidR="008923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Pr="00037712" w:rsidR="007E1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Pr="00037712" w:rsidR="00C83DAE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Pr="00037712" w:rsidR="00E50349" w:rsidP="009745F7" w:rsidRDefault="00E50349" w14:paraId="56D63A91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69421D48" w14:textId="77777777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Pr="00037712" w:rsidR="00E50349" w:rsidP="009745F7" w:rsidRDefault="00E50349" w14:paraId="36A23CA2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Pr="00037712" w:rsidR="00E50349" w:rsidP="009745F7" w:rsidRDefault="00E50349" w14:paraId="08FCE74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61E03F9A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892308" w:rsidP="009745F7" w:rsidRDefault="00C83DAE" w14:paraId="286A48B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Pr="00037712" w:rsidR="00E50349" w:rsidP="009745F7" w:rsidRDefault="00E50349" w14:paraId="10749476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Pr="00037712" w:rsidR="008923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Pr="00037712" w:rsidR="008923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Pr="00037712" w:rsidR="007E14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63702FA2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E50349" w:rsidTr="00832004" w14:paraId="5B39564C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4250F6" w14:paraId="72F4EA6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Pr="00037712" w:rsidR="00E5034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F41C9" w:rsidRDefault="00E50349" w14:paraId="38D19476" w14:textId="7777777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Pr="00037712" w:rsidR="00E50349" w:rsidTr="00832004" w14:paraId="3D903D17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41B07CD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Pr="00037712" w:rsidR="00E50349" w:rsidP="009745F7" w:rsidRDefault="00E50349" w14:paraId="2AB359F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Pr="00037712" w:rsidR="00F7109E" w:rsidP="00F7109E" w:rsidRDefault="00F7109E" w14:paraId="618470B2" w14:textId="77777777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Pr="00037712" w:rsidR="00F7109E" w:rsidP="00F7109E" w:rsidRDefault="00832004" w14:paraId="30E45899" w14:textId="77777777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Pr="00037712" w:rsidR="00F7109E">
        <w:rPr>
          <w:rFonts w:ascii="Arial" w:hAnsi="Arial" w:cs="Arial"/>
          <w:b/>
          <w:sz w:val="22"/>
          <w:szCs w:val="22"/>
        </w:rPr>
        <w:t xml:space="preserve"> </w:t>
      </w:r>
      <w:r w:rsidRPr="00037712" w:rsidR="00F7109E">
        <w:rPr>
          <w:rFonts w:ascii="Arial" w:hAnsi="Arial" w:cs="Arial"/>
          <w:b/>
          <w:sz w:val="22"/>
          <w:szCs w:val="22"/>
        </w:rPr>
        <w:tab/>
      </w:r>
      <w:r w:rsidRPr="00037712" w:rsidR="00F7109E">
        <w:rPr>
          <w:rFonts w:ascii="Arial" w:hAnsi="Arial" w:cs="Arial"/>
          <w:b/>
          <w:sz w:val="22"/>
          <w:szCs w:val="22"/>
        </w:rPr>
        <w:t xml:space="preserve">Další dodavatel, podává – </w:t>
      </w:r>
      <w:proofErr w:type="spellStart"/>
      <w:r w:rsidRPr="00037712" w:rsidR="00F7109E">
        <w:rPr>
          <w:rFonts w:ascii="Arial" w:hAnsi="Arial" w:cs="Arial"/>
          <w:b/>
          <w:sz w:val="22"/>
          <w:szCs w:val="22"/>
        </w:rPr>
        <w:t>li</w:t>
      </w:r>
      <w:proofErr w:type="spellEnd"/>
      <w:r w:rsidRPr="00037712" w:rsidR="00F7109E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color="6699FF" w:sz="4" w:space="0"/>
          <w:left w:val="single" w:color="6699FF" w:sz="4" w:space="0"/>
          <w:bottom w:val="single" w:color="6699FF" w:sz="4" w:space="0"/>
          <w:right w:val="single" w:color="6699FF" w:sz="4" w:space="0"/>
          <w:insideH w:val="single" w:color="6699FF" w:sz="4" w:space="0"/>
          <w:insideV w:val="single" w:color="6699FF" w:sz="4" w:space="0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Pr="00037712" w:rsidR="00F7109E" w:rsidTr="00832004" w14:paraId="6A2CA060" w14:textId="77777777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DF5BAC" w14:paraId="4327A9B1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63A5C969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3D4BB11F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AB574D" w14:paraId="4D117DE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color="6699FF" w:sz="4" w:space="0"/>
            </w:tcBorders>
            <w:tcMar>
              <w:left w:w="85" w:type="dxa"/>
              <w:right w:w="85" w:type="dxa"/>
            </w:tcMar>
          </w:tcPr>
          <w:p w:rsidRPr="00037712" w:rsidR="00F7109E" w:rsidP="00F7109E" w:rsidRDefault="00F7109E" w14:paraId="331810D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3ADCF5FA" w14:textId="77777777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1BD6CD01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1A835191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199123F4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2918BB" w14:paraId="49D54A8A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16997E5B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Pr="00037712" w:rsidR="00F7109E" w:rsidTr="00832004" w14:paraId="6BBBD659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701D18A3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27470C9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2A6730A9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201B0314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4751DBB9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5FCF5D5F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53C27ED0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color="6699FF" w:sz="4" w:space="0"/>
            </w:tcBorders>
            <w:tcMar>
              <w:left w:w="85" w:type="dxa"/>
              <w:right w:w="85" w:type="dxa"/>
            </w:tcMar>
          </w:tcPr>
          <w:p w:rsidRPr="00037712" w:rsidR="00F7109E" w:rsidP="00F7109E" w:rsidRDefault="00F7109E" w14:paraId="6787CCF9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F7109E" w:rsidTr="00832004" w14:paraId="1C99798A" w14:textId="77777777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Pr="00037712" w:rsidR="00F7109E" w:rsidP="00F7109E" w:rsidRDefault="00F7109E" w14:paraId="313DFB73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Pr="00037712" w:rsidR="00F7109E" w:rsidP="00F7109E" w:rsidRDefault="00F7109E" w14:paraId="31E440D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Pr="00037712" w:rsidR="00F7109E" w:rsidTr="00832004" w14:paraId="1AA1D53E" w14:textId="77777777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Pr="00037712" w:rsidR="00F7109E" w:rsidP="00F7109E" w:rsidRDefault="00F7109E" w14:paraId="46D86465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Pr="00037712" w:rsidR="00F7109E" w:rsidP="00F7109E" w:rsidRDefault="00F7109E" w14:paraId="7690588B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Pr="00037712" w:rsidR="00F7109E" w:rsidTr="00832004" w14:paraId="450D341A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4D7E7208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06E973D4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Pr="00037712" w:rsidR="00F7109E" w:rsidTr="00832004" w14:paraId="50944A3D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2918BB" w14:paraId="2694AA1B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304E8D6D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Pr="00037712" w:rsidR="00F7109E" w:rsidTr="00832004" w14:paraId="7DD88412" w14:textId="7777777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63F0F67A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Pr="00037712" w:rsidR="00F7109E" w:rsidP="00F7109E" w:rsidRDefault="00F7109E" w14:paraId="2E2C8AE0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Pr="00037712" w:rsidR="00511378" w:rsidP="00511378" w:rsidRDefault="00511378" w14:paraId="764F986D" w14:textId="7777777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color="6699FF" w:sz="4" w:space="0"/>
          <w:left w:val="single" w:color="6699FF" w:sz="4" w:space="0"/>
          <w:bottom w:val="single" w:color="6699FF" w:sz="4" w:space="0"/>
          <w:right w:val="single" w:color="6699FF" w:sz="4" w:space="0"/>
          <w:insideH w:val="single" w:color="6699FF" w:sz="4" w:space="0"/>
          <w:insideV w:val="single" w:color="6699FF" w:sz="4" w:space="0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Pr="00037712" w:rsidR="00511378" w:rsidTr="00832004" w14:paraId="46779C3A" w14:textId="77777777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Pr="00037712" w:rsidR="00511378" w:rsidP="00832004" w:rsidRDefault="00511378" w14:paraId="66979165" w14:textId="7777777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Pr="00037712" w:rsidR="00511378" w:rsidP="00832004" w:rsidRDefault="00511378" w14:paraId="5FB1BD03" w14:textId="7777777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Pr="00037712" w:rsidR="00511378" w:rsidP="00832004" w:rsidRDefault="00511378" w14:paraId="40ACF674" w14:textId="7777777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Pr="00037712" w:rsidR="00511378" w:rsidTr="00832004" w14:paraId="52A91E8E" w14:textId="77777777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Pr="00037712" w:rsidR="00511378" w:rsidP="006D30A2" w:rsidRDefault="00511378" w14:paraId="75B13FF9" w14:textId="7777777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Pr="00037712" w:rsidR="00511378" w:rsidP="006D30A2" w:rsidRDefault="00511378" w14:paraId="2BF02AAB" w14:textId="7777777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Pr="00037712" w:rsidR="00511378" w:rsidP="006D30A2" w:rsidRDefault="00511378" w14:paraId="37A1BBA9" w14:textId="7777777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Pr="00037712" w:rsidR="00B421B3" w:rsidP="00857616" w:rsidRDefault="00B421B3" w14:paraId="3D061776" w14:textId="7777777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Pr="00037712" w:rsidR="00857616" w:rsidP="00857616" w:rsidRDefault="00857616" w14:paraId="2DBED698" w14:textId="7777777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49B8026E" w:rsidR="00857616">
        <w:rPr>
          <w:rFonts w:cs="Arial"/>
          <w:b w:val="1"/>
          <w:bCs w:val="1"/>
        </w:rPr>
        <w:t xml:space="preserve">III. Další kritéria hodnocení </w:t>
      </w:r>
    </w:p>
    <w:p w:rsidRPr="00037712" w:rsidR="00FF677D" w:rsidP="00F34DD4" w:rsidRDefault="00FF677D" w14:paraId="30A49AA3" w14:textId="7777777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Pr="00037712" w:rsidR="00BA7E8C" w:rsidP="00215590" w:rsidRDefault="00B075F3" w14:paraId="35CD34DC" w14:textId="7777777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Pr="00037712" w:rsidR="00F7109E">
        <w:rPr>
          <w:rFonts w:ascii="Arial" w:hAnsi="Arial" w:cs="Arial"/>
          <w:b/>
          <w:sz w:val="22"/>
          <w:szCs w:val="22"/>
        </w:rPr>
        <w:t>V</w:t>
      </w:r>
      <w:r w:rsidRPr="00037712" w:rsidR="0026476F">
        <w:rPr>
          <w:rFonts w:ascii="Arial" w:hAnsi="Arial" w:cs="Arial"/>
          <w:b/>
          <w:sz w:val="22"/>
          <w:szCs w:val="22"/>
        </w:rPr>
        <w:t>.</w:t>
      </w:r>
      <w:r w:rsidRPr="00037712" w:rsidR="00B04BDE">
        <w:rPr>
          <w:rFonts w:ascii="Arial" w:hAnsi="Arial" w:cs="Arial"/>
          <w:b/>
          <w:sz w:val="22"/>
          <w:szCs w:val="22"/>
        </w:rPr>
        <w:t xml:space="preserve"> </w:t>
      </w:r>
      <w:r w:rsidRPr="00037712" w:rsidR="00BA7E8C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Pr="00037712" w:rsidR="00857616">
        <w:rPr>
          <w:rFonts w:ascii="Arial" w:hAnsi="Arial" w:cs="Arial"/>
          <w:b/>
          <w:sz w:val="22"/>
          <w:szCs w:val="22"/>
        </w:rPr>
        <w:t>dodavatel</w:t>
      </w:r>
      <w:r w:rsidRPr="00037712" w:rsidR="00BA7E8C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Pr="00037712" w:rsidR="00892308">
        <w:rPr>
          <w:rFonts w:ascii="Arial" w:hAnsi="Arial" w:cs="Arial"/>
          <w:b/>
          <w:sz w:val="22"/>
          <w:szCs w:val="22"/>
        </w:rPr>
        <w:t xml:space="preserve"> </w:t>
      </w:r>
      <w:r w:rsidRPr="00037712" w:rsidR="00503EFD">
        <w:rPr>
          <w:rFonts w:ascii="Arial" w:hAnsi="Arial" w:cs="Arial"/>
          <w:b/>
          <w:sz w:val="22"/>
          <w:szCs w:val="22"/>
        </w:rPr>
        <w:t>-</w:t>
      </w:r>
      <w:r w:rsidRPr="00037712" w:rsidR="00892308">
        <w:rPr>
          <w:rFonts w:ascii="Arial" w:hAnsi="Arial" w:cs="Arial"/>
          <w:b/>
          <w:sz w:val="22"/>
          <w:szCs w:val="22"/>
        </w:rPr>
        <w:t xml:space="preserve"> </w:t>
      </w:r>
      <w:r w:rsidRPr="00037712" w:rsidR="004250F6">
        <w:rPr>
          <w:rFonts w:ascii="Arial" w:hAnsi="Arial" w:cs="Arial"/>
          <w:b/>
          <w:sz w:val="22"/>
          <w:szCs w:val="22"/>
        </w:rPr>
        <w:t>pod</w:t>
      </w:r>
      <w:r w:rsidRPr="00037712" w:rsidR="00503EFD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color="6699FF" w:sz="4" w:space="0"/>
          <w:left w:val="single" w:color="6699FF" w:sz="4" w:space="0"/>
          <w:bottom w:val="single" w:color="6699FF" w:sz="4" w:space="0"/>
          <w:right w:val="single" w:color="6699FF" w:sz="4" w:space="0"/>
          <w:insideH w:val="single" w:color="6699FF" w:sz="4" w:space="0"/>
          <w:insideV w:val="single" w:color="6699FF" w:sz="4" w:space="0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Pr="00037712" w:rsidR="00892308" w:rsidTr="00511378" w14:paraId="0AF4F1F7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1C71A701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4F2084F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2D9ABD85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24656877" w14:textId="7777777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61656C34" w14:textId="7777777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Pr="00037712" w:rsidR="00892308" w:rsidTr="00511378" w14:paraId="116CDE3D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71F359DC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DF5BAC" w14:paraId="1FCB318E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5138C5F7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Pr="00037712" w:rsidR="00892308" w:rsidP="00EF0C86" w:rsidRDefault="00892308" w14:paraId="0A0F631C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Pr="00037712" w:rsidR="00892308" w:rsidP="00EF0C86" w:rsidRDefault="00892308" w14:paraId="0B59DC80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56472740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1896856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AB574D" w14:paraId="61899A6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76F68D7B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6B9E9CD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3EF4F426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1192AA7F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02B9AD1A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283272AC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3265FB1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0D5F7515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221B6F89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530016A1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42A387C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9F41C9" w:rsidRDefault="00892308" w14:paraId="169DB01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3A7A5746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0272F33F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0EEA710F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19164178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45710896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1C634420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27394D1A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5C4FB13D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784F6658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7E563B3F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05DA6A0B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9F41C9" w:rsidRDefault="00892308" w14:paraId="2722EC7B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Pr="00037712" w:rsidR="001A000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01D70547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30F2190F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52B82AFE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2B88663A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4D2BCC15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9F41C9" w:rsidRDefault="00892308" w14:paraId="2441268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Pr="00037712" w:rsidR="009F41C9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7271091F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Pr="00037712" w:rsidR="000F1C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7577EDE8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14EEE308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Pr="00037712" w:rsidR="00892308" w:rsidTr="00511378" w14:paraId="0F7E590C" w14:textId="77777777">
        <w:tc>
          <w:tcPr>
            <w:tcW w:w="36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2AC67B04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Pr="00037712" w:rsidR="00892308" w:rsidP="00EF0C86" w:rsidRDefault="00892308" w14:paraId="1B6A07EC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Pr="00037712" w:rsidR="00892308" w:rsidP="00892308" w:rsidRDefault="00892308" w14:paraId="4DBE9671" w14:textId="7777777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Pr="00037712" w:rsidR="000F1C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239E3F40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Pr="00037712" w:rsidR="00892308" w:rsidP="00EF0C86" w:rsidRDefault="00892308" w14:paraId="08ED37B2" w14:textId="7777777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Pr="00037712" w:rsidR="00B421B3" w:rsidP="00BA7E8C" w:rsidRDefault="00B421B3" w14:paraId="7D2AC95E" w14:textId="777777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Pr="00037712" w:rsidR="00BA7E8C" w:rsidP="00BA7E8C" w:rsidRDefault="00BA7E8C" w14:paraId="6D7C1B33" w14:textId="777777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Pr="00037712" w:rsidR="00B421B3">
        <w:rPr>
          <w:rFonts w:ascii="Arial" w:hAnsi="Arial" w:cs="Arial"/>
          <w:b/>
          <w:sz w:val="22"/>
          <w:szCs w:val="22"/>
        </w:rPr>
        <w:t xml:space="preserve">. </w:t>
      </w:r>
      <w:r w:rsidRPr="00037712" w:rsidR="00857616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Pr="00037712" w:rsidR="00826E34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Pr="00037712" w:rsidR="00857616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Pr="00037712" w:rsidR="00826E34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Pr="00037712" w:rsidR="00BA7E8C" w:rsidP="00BA7E8C" w:rsidRDefault="00BA7E8C" w14:paraId="4D2C5DB3" w14:textId="77777777">
      <w:pPr>
        <w:spacing w:line="276" w:lineRule="auto"/>
        <w:rPr>
          <w:rFonts w:ascii="Arial" w:hAnsi="Arial" w:cs="Arial"/>
          <w:sz w:val="22"/>
          <w:szCs w:val="22"/>
        </w:rPr>
      </w:pPr>
    </w:p>
    <w:p w:rsidRPr="00037712" w:rsidR="004250F6" w:rsidP="004250F6" w:rsidRDefault="004250F6" w14:paraId="3A1384B4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Pr="00037712" w:rsidR="0085761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 w:rsidR="00857616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Pr="00037712" w:rsidR="0085761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Pr="00037712" w:rsidR="00C025D5" w:rsidP="004250F6" w:rsidRDefault="00C025D5" w14:paraId="19D6BDB7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Pr="00037712" w:rsidR="00C025D5" w:rsidP="004250F6" w:rsidRDefault="00C025D5" w14:paraId="5E38E487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Pr="00037712" w:rsidR="004250F6" w:rsidP="004250F6" w:rsidRDefault="004250F6" w14:paraId="47A40115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Pr="00037712" w:rsidR="00857616" w:rsidP="00826E34" w:rsidRDefault="004250F6" w14:paraId="79CA6DFF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Pr="00037712" w:rsidR="00AB3E8F" w:rsidP="00826E34" w:rsidRDefault="00857616" w14:paraId="65EADB00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eastAsia="Calibri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Pr="00037712" w:rsidR="004250F6">
        <w:rPr>
          <w:rFonts w:ascii="Arial" w:hAnsi="Arial" w:cs="Arial"/>
          <w:kern w:val="28"/>
          <w:sz w:val="22"/>
          <w:szCs w:val="22"/>
        </w:rPr>
        <w:tab/>
      </w:r>
    </w:p>
    <w:p w:rsidRPr="00037712" w:rsidR="001773FC" w:rsidRDefault="001773FC" w14:paraId="7DE08981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eastAsia="Calibri" w:cs="Arial"/>
          <w:color w:val="FF0000"/>
          <w:sz w:val="22"/>
          <w:szCs w:val="22"/>
        </w:rPr>
      </w:pPr>
    </w:p>
    <w:sectPr w:rsidRPr="00037712" w:rsidR="001773FC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orient="portrait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1870" w:rsidP="008E4AD5" w:rsidRDefault="00561870" w14:paraId="3CF25EFB" w14:textId="77777777">
      <w:r>
        <w:separator/>
      </w:r>
    </w:p>
  </w:endnote>
  <w:endnote w:type="continuationSeparator" w:id="0">
    <w:p w:rsidR="00561870" w:rsidP="008E4AD5" w:rsidRDefault="00561870" w14:paraId="3932877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 w14:paraId="2FB22854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491CD8" w:rsidR="00BF780F" w:rsidRDefault="005E0DC4" w14:paraId="0CE5C6C9" w14:textId="77777777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Pr="00491CD8" w:rsidR="00A575DE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 w14:paraId="6607C24B" w14:textId="777777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 w14:paraId="618FC03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1870" w:rsidP="008E4AD5" w:rsidRDefault="00561870" w14:paraId="62CEB455" w14:textId="77777777">
      <w:r>
        <w:separator/>
      </w:r>
    </w:p>
  </w:footnote>
  <w:footnote w:type="continuationSeparator" w:id="0">
    <w:p w:rsidR="00561870" w:rsidP="008E4AD5" w:rsidRDefault="00561870" w14:paraId="2EE9085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 w14:paraId="13C2F12A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DD4" w:rsidRDefault="00F34DD4" w14:paraId="039407E5" w14:textId="77777777">
    <w:pPr>
      <w:pStyle w:val="Zhlav"/>
    </w:pPr>
  </w:p>
  <w:p w:rsidR="00F34DD4" w:rsidRDefault="00F34DD4" w14:paraId="60FF7BA9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1CD8" w:rsidRDefault="00491CD8" w14:paraId="1B6360F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hint="default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hint="default" w:ascii="Wingdings" w:hAnsi="Wingdings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imes New Roman" w:hAnsi="Times New Roman" w:eastAsia="Times New Roman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 w:ascii="Times New Roman" w:hAnsi="Times New Roman" w:eastAsia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hint="default" w:ascii="Wingdings" w:hAnsi="Wingdings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hint="default" w:ascii="Wingdings" w:hAnsi="Wingdings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hint="default" w:ascii="Arial" w:hAnsi="Arial" w:eastAsia="Times New Roman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hint="default" w:ascii="Arial" w:hAnsi="Arial" w:eastAsia="Times New Roman" w:cs="Arial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 w:cs="Times New Roman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hint="default" w:ascii="Courier New" w:hAnsi="Courier New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hint="default" w:ascii="Arial" w:hAnsi="Arial" w:eastAsia="Times New Roman" w:cs="Arial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Times New Roman" w:hAnsi="Times New Roman" w:eastAsia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hint="default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hint="default"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hint="default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hint="default"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hint="default" w:cs="Times New Roman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Arial" w:hAnsi="Arial" w:eastAsia="Times New Roman" w:cs="Arial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06D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EA0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3FF3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  <w:rsid w:val="160C033C"/>
    <w:rsid w:val="3FC8238A"/>
    <w:rsid w:val="40A00539"/>
    <w:rsid w:val="49B8026E"/>
    <w:rsid w:val="500E1B95"/>
    <w:rsid w:val="5345BC57"/>
    <w:rsid w:val="78067257"/>
    <w:rsid w:val="7F97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E66AA"/>
    <w:rPr>
      <w:rFonts w:ascii="Times New Roman" w:hAnsi="Times New Roman"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 w:val="22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styleId="Nadpis1Char" w:customStyle="1">
    <w:name w:val="Nadpis 1 Char"/>
    <w:basedOn w:val="Standardnpsmoodstavce"/>
    <w:link w:val="Nadpis1"/>
    <w:rsid w:val="00B101EB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subject/>
  <dc:creator>novotna2</dc:creator>
  <keywords/>
  <dc:description/>
  <lastModifiedBy>Beranová Andrea Ing.</lastModifiedBy>
  <revision>5</revision>
  <lastPrinted>2012-03-30T11:12:00.0000000Z</lastPrinted>
  <dcterms:created xsi:type="dcterms:W3CDTF">2023-03-22T15:29:00.0000000Z</dcterms:created>
  <dcterms:modified xsi:type="dcterms:W3CDTF">2023-07-28T09:06:29.5598203Z</dcterms:modified>
</coreProperties>
</file>